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55C" w:rsidRPr="00607016" w:rsidRDefault="00607016" w:rsidP="00607016">
      <w:pPr>
        <w:spacing w:line="360" w:lineRule="auto"/>
        <w:jc w:val="both"/>
        <w:rPr>
          <w:rFonts w:ascii="Times New Roman" w:hAnsi="Times New Roman" w:cs="Times New Roman"/>
          <w:sz w:val="28"/>
          <w:szCs w:val="28"/>
        </w:rPr>
      </w:pPr>
      <w:bookmarkStart w:id="0" w:name="_GoBack"/>
      <w:r w:rsidRPr="00607016">
        <w:rPr>
          <w:rFonts w:ascii="Times New Roman" w:hAnsi="Times New Roman" w:cs="Times New Roman"/>
          <w:sz w:val="28"/>
          <w:szCs w:val="28"/>
        </w:rPr>
        <w:t>Когда секунда равна баллу в столице определили сильнейшую команду по многоборью спасателей</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Две локации, десятки участников и принципиально новая концепция: в столице прошел XXVII Открытый чемпионат Департамента по делам гражданской обороны, чрезвычайным ситуациям и пожарной безопасности по многоборью спасателей.</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 xml:space="preserve">Уже ставший традиционным Открытый чемпионат Департамента </w:t>
      </w:r>
      <w:proofErr w:type="spellStart"/>
      <w:r w:rsidRPr="00607016">
        <w:rPr>
          <w:rFonts w:ascii="Times New Roman" w:hAnsi="Times New Roman" w:cs="Times New Roman"/>
          <w:sz w:val="28"/>
          <w:szCs w:val="28"/>
        </w:rPr>
        <w:t>ГОЧСиПБ</w:t>
      </w:r>
      <w:proofErr w:type="spellEnd"/>
      <w:r w:rsidRPr="00607016">
        <w:rPr>
          <w:rFonts w:ascii="Times New Roman" w:hAnsi="Times New Roman" w:cs="Times New Roman"/>
          <w:sz w:val="28"/>
          <w:szCs w:val="28"/>
        </w:rPr>
        <w:t xml:space="preserve"> по многоборью спасателей в этом году прошел в обновленном формате: новая концепция объединила действующих профессионалов и будущих спасателей на единых дистанциях. В чемпионате приняли участие сильнейшие команды столичного Пожарно-спасательного и авиационного центров, Московской городской поисково-спасательной службы на водных объектах и ГУ МЧС России по городу Москве, а также представители Студенческого пожарно-спасательного отряда «Феникс» и курсанты Технического пожарно-спасательного колледжа </w:t>
      </w:r>
      <w:r w:rsidRPr="00607016">
        <w:rPr>
          <w:rFonts w:ascii="Times New Roman" w:hAnsi="Times New Roman" w:cs="Times New Roman"/>
          <w:sz w:val="28"/>
          <w:szCs w:val="28"/>
        </w:rPr>
        <w:t xml:space="preserve">имени Героя РФ В.М. </w:t>
      </w:r>
      <w:proofErr w:type="spellStart"/>
      <w:r w:rsidRPr="00607016">
        <w:rPr>
          <w:rFonts w:ascii="Times New Roman" w:hAnsi="Times New Roman" w:cs="Times New Roman"/>
          <w:sz w:val="28"/>
          <w:szCs w:val="28"/>
        </w:rPr>
        <w:t>Максимчука</w:t>
      </w:r>
      <w:proofErr w:type="spellEnd"/>
      <w:r w:rsidRPr="00607016">
        <w:rPr>
          <w:rFonts w:ascii="Times New Roman" w:hAnsi="Times New Roman" w:cs="Times New Roman"/>
          <w:sz w:val="28"/>
          <w:szCs w:val="28"/>
        </w:rPr>
        <w:t>.</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 xml:space="preserve">На двух локациях — учебно-тренировочной площадке Департамента </w:t>
      </w:r>
      <w:proofErr w:type="spellStart"/>
      <w:r w:rsidRPr="00607016">
        <w:rPr>
          <w:rFonts w:ascii="Times New Roman" w:hAnsi="Times New Roman" w:cs="Times New Roman"/>
          <w:sz w:val="28"/>
          <w:szCs w:val="28"/>
        </w:rPr>
        <w:t>ГОЧСиПБ</w:t>
      </w:r>
      <w:proofErr w:type="spellEnd"/>
      <w:r w:rsidRPr="00607016">
        <w:rPr>
          <w:rFonts w:ascii="Times New Roman" w:hAnsi="Times New Roman" w:cs="Times New Roman"/>
          <w:sz w:val="28"/>
          <w:szCs w:val="28"/>
        </w:rPr>
        <w:t xml:space="preserve"> для подготовки пожарных и спасателей в </w:t>
      </w:r>
      <w:proofErr w:type="spellStart"/>
      <w:r w:rsidRPr="00607016">
        <w:rPr>
          <w:rFonts w:ascii="Times New Roman" w:hAnsi="Times New Roman" w:cs="Times New Roman"/>
          <w:sz w:val="28"/>
          <w:szCs w:val="28"/>
        </w:rPr>
        <w:t>Апаринках</w:t>
      </w:r>
      <w:proofErr w:type="spellEnd"/>
      <w:r w:rsidRPr="00607016">
        <w:rPr>
          <w:rFonts w:ascii="Times New Roman" w:hAnsi="Times New Roman" w:cs="Times New Roman"/>
          <w:sz w:val="28"/>
          <w:szCs w:val="28"/>
        </w:rPr>
        <w:t xml:space="preserve"> и в </w:t>
      </w:r>
      <w:proofErr w:type="spellStart"/>
      <w:r w:rsidRPr="00607016">
        <w:rPr>
          <w:rFonts w:ascii="Times New Roman" w:hAnsi="Times New Roman" w:cs="Times New Roman"/>
          <w:sz w:val="28"/>
          <w:szCs w:val="28"/>
        </w:rPr>
        <w:t>Битцевском</w:t>
      </w:r>
      <w:proofErr w:type="spellEnd"/>
      <w:r w:rsidRPr="00607016">
        <w:rPr>
          <w:rFonts w:ascii="Times New Roman" w:hAnsi="Times New Roman" w:cs="Times New Roman"/>
          <w:sz w:val="28"/>
          <w:szCs w:val="28"/>
        </w:rPr>
        <w:t xml:space="preserve"> лесопарке — организаторы подготовили четыре основных этапа чемпионата: комплексное силовое упражнение на перекладине, кросс-эстафету, поисково-спасательные работы в условиях ЧС техногенного характера и поисково-спасательные работы в условиях природной среды. Два последних этапа, состоящие из отдельных блоков, тоже немного видоизменились. Главное новшество года — отсутствие контрольного времени на каждом отдельном блоке техногенной дистанции. Вместо этого было установлено общее контрольное время — три с половиной часа, за которые команды должны были пройти ряд этапов. Вместо секундомера у участников было другое ограничение —  ухудшение состояния условного пострадавшего. Каждый участник команды и «пострадавший» на старте имели свою стоимость в баллах. С момента старта этапа условные пострадавшие начинали терять свою стоимость: одна секунда равнялась одному или двум баллам. </w:t>
      </w:r>
      <w:r w:rsidRPr="00607016">
        <w:rPr>
          <w:rFonts w:ascii="Times New Roman" w:hAnsi="Times New Roman" w:cs="Times New Roman"/>
          <w:sz w:val="28"/>
          <w:szCs w:val="28"/>
        </w:rPr>
        <w:lastRenderedPageBreak/>
        <w:t>То есть чем дольше команда работала на этапе, тем меньше баллов она получала за «спасенного». Всего на техногенной дистанции было одиннадцать этапов с изначальной стоимостью на каждого участника и постра</w:t>
      </w:r>
      <w:r w:rsidRPr="00607016">
        <w:rPr>
          <w:rFonts w:ascii="Times New Roman" w:hAnsi="Times New Roman" w:cs="Times New Roman"/>
          <w:sz w:val="28"/>
          <w:szCs w:val="28"/>
        </w:rPr>
        <w:t>давшего от 1500 до 2700 баллов.</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Одним из самых сложных техногенных э</w:t>
      </w:r>
      <w:r w:rsidRPr="00607016">
        <w:rPr>
          <w:rFonts w:ascii="Times New Roman" w:hAnsi="Times New Roman" w:cs="Times New Roman"/>
          <w:sz w:val="28"/>
          <w:szCs w:val="28"/>
        </w:rPr>
        <w:t>тапов для команд стал «Офис 2».</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По легенде, на этом этапе два условных пострадавших за металлической дверью. Задача звена: в условиях нулевой видимости обнаружить их, с помощью "хулигана" вскрыть дверь и доставить в зону медиков. Вполне выполнимый этап, хотя сложностей здесь достаточно. В этом году мы установили на дистанции ряд препятствий, которых раньше не было. Например, здесь предусмотрена офисная ширма, которая закрывается, когда эвакуируешь "пострадавшего". Есть на дистанции и так называемый в наших кругах цикл: если участники пропускают нужную дверь, они начинают ходить по кругу.</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Александр Дегтярёв, спасатель второго класса АСО № 2 столичного Пожарно-спасательного центра</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Этапы команды могли проходить в произвольном порядке. Однако уложиться в отведенное контрольное время и закрыть все дистанции было практически невозможно. Это заставляло спортивные коллективы выстраивать собственную тактику выступления. Как правило, участники стремились начать с тех испытаний, где чувств</w:t>
      </w:r>
      <w:r w:rsidRPr="00607016">
        <w:rPr>
          <w:rFonts w:ascii="Times New Roman" w:hAnsi="Times New Roman" w:cs="Times New Roman"/>
          <w:sz w:val="28"/>
          <w:szCs w:val="28"/>
        </w:rPr>
        <w:t xml:space="preserve">овали себя наиболее уверенно.  </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Поскольку в команде много опытных альпинистов, мы решили начать с тех блоков, где проверяется альпинистская подготовка. Успешно прошли весь "</w:t>
      </w:r>
      <w:proofErr w:type="spellStart"/>
      <w:r w:rsidRPr="00607016">
        <w:rPr>
          <w:rFonts w:ascii="Times New Roman" w:hAnsi="Times New Roman" w:cs="Times New Roman"/>
          <w:sz w:val="28"/>
          <w:szCs w:val="28"/>
        </w:rPr>
        <w:t>альп</w:t>
      </w:r>
      <w:proofErr w:type="spellEnd"/>
      <w:r w:rsidRPr="00607016">
        <w:rPr>
          <w:rFonts w:ascii="Times New Roman" w:hAnsi="Times New Roman" w:cs="Times New Roman"/>
          <w:sz w:val="28"/>
          <w:szCs w:val="28"/>
        </w:rPr>
        <w:t>", два "завала" и "химию". И успели только на один "Офис". В этом году интересный формат: отсутствие контрольного времени на этапах позволяет спокойно работать на дистанции и, как следствие, допускать меньше ошибок.</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 xml:space="preserve">Дмитрий </w:t>
      </w:r>
      <w:proofErr w:type="spellStart"/>
      <w:r w:rsidRPr="00607016">
        <w:rPr>
          <w:rFonts w:ascii="Times New Roman" w:hAnsi="Times New Roman" w:cs="Times New Roman"/>
          <w:sz w:val="28"/>
          <w:szCs w:val="28"/>
        </w:rPr>
        <w:t>Чимбулатов</w:t>
      </w:r>
      <w:proofErr w:type="spellEnd"/>
      <w:r w:rsidRPr="00607016">
        <w:rPr>
          <w:rFonts w:ascii="Times New Roman" w:hAnsi="Times New Roman" w:cs="Times New Roman"/>
          <w:sz w:val="28"/>
          <w:szCs w:val="28"/>
        </w:rPr>
        <w:t>, спасатель первого класса АСО № 8 столичного Пожарно-спасательного центра</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lastRenderedPageBreak/>
        <w:t>Как в большинстве профильных соревнований, на чемпионате действовала своя система штрафов — и здесь каждая ошибка имела свою цену. На техногенном этапе предусматривалось три вида нарушений: неправильная работа с инструментом и снаряжением оборачивалась снятием 500 баллов, нарушение охраны труда и техники безопасности — минус 750 баллов, а опасные действия для пострадавших или участников — минус 1000. В условиях рейтинговой системы, где места распределяются по сумме набранных очков, любой штраф ощутимо бьет по итоговому результату. Даже одна, казалось бы, незначительная ошибка способна была отбросить команду на несколько позиций вниз. Особенно остро это ощущается на фоне высокого уровня конкуренции: здесь нет слабых участников, а разрыв среди лидеров соревнований порой</w:t>
      </w:r>
      <w:r w:rsidRPr="00607016">
        <w:rPr>
          <w:rFonts w:ascii="Times New Roman" w:hAnsi="Times New Roman" w:cs="Times New Roman"/>
          <w:sz w:val="28"/>
          <w:szCs w:val="28"/>
        </w:rPr>
        <w:t xml:space="preserve"> измеряется считанными баллами.</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Уровень подготовки у команд достаточно высокий, интересно наблюдать за тем, как ребята проходят дистанции. С каждым годом стараемся сделать соревнования все более интересными. Конечно, дистанции можно было еще больше усложнить, но в этом нет необходимости. Наша цель — не сделать этапы непроходимыми, а выстроить дистанцию так, чтобы команды попробовали разные тактики, увидели свои сильные и слабые стороны, почерпнули что-то новое для себя. В последующем опыт, полученный на соревнованиях, пригождается и в реальной работе.</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Максим Ткаченко, спасатель первого класса АСО № 4 столичного Пожарно-спасательного центра</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 xml:space="preserve">Изменения коснулись и природной дистанции. В этом году был раздельный старт: команды выходили на короткую трассу группами по три спортивных коллектива, что сделало борьбу более динамичной и наглядной. Как и на техногенном блоке, итог определялся по сумме рейтинга за пройденные этапы за вычетом штрафных баллов. Однако на дистанциях уже было определено контрольное время — от 20 до 30 минут. Всего на дистанции было шесть этапов, и каждый из них моделировал реальную спасательную операцию в условиях природной среды. Так, на этапе «Переправа пострадавшего по навесной переправе через сухой лог» участникам </w:t>
      </w:r>
      <w:r w:rsidRPr="00607016">
        <w:rPr>
          <w:rFonts w:ascii="Times New Roman" w:hAnsi="Times New Roman" w:cs="Times New Roman"/>
          <w:sz w:val="28"/>
          <w:szCs w:val="28"/>
        </w:rPr>
        <w:lastRenderedPageBreak/>
        <w:t xml:space="preserve">давалось всего 20 минут. За это время командам нужно было организовать перила навесной переправы, переправиться на целевую сторону этапа и транспортировать пострадавшего в </w:t>
      </w:r>
      <w:proofErr w:type="spellStart"/>
      <w:r w:rsidRPr="00607016">
        <w:rPr>
          <w:rFonts w:ascii="Times New Roman" w:hAnsi="Times New Roman" w:cs="Times New Roman"/>
          <w:sz w:val="28"/>
          <w:szCs w:val="28"/>
        </w:rPr>
        <w:t>акье</w:t>
      </w:r>
      <w:proofErr w:type="spellEnd"/>
      <w:r w:rsidRPr="00607016">
        <w:rPr>
          <w:rFonts w:ascii="Times New Roman" w:hAnsi="Times New Roman" w:cs="Times New Roman"/>
          <w:sz w:val="28"/>
          <w:szCs w:val="28"/>
        </w:rPr>
        <w:t xml:space="preserve">. На других дистанциях команды решали не менее сложные задачи: организовывали транспортировку «пострадавшего» через овраг по бревну, поднимались по навесной переправе с </w:t>
      </w:r>
      <w:proofErr w:type="spellStart"/>
      <w:r w:rsidRPr="00607016">
        <w:rPr>
          <w:rFonts w:ascii="Times New Roman" w:hAnsi="Times New Roman" w:cs="Times New Roman"/>
          <w:sz w:val="28"/>
          <w:szCs w:val="28"/>
        </w:rPr>
        <w:t>самостраховкой</w:t>
      </w:r>
      <w:proofErr w:type="spellEnd"/>
      <w:r w:rsidRPr="00607016">
        <w:rPr>
          <w:rFonts w:ascii="Times New Roman" w:hAnsi="Times New Roman" w:cs="Times New Roman"/>
          <w:sz w:val="28"/>
          <w:szCs w:val="28"/>
        </w:rPr>
        <w:t xml:space="preserve"> </w:t>
      </w:r>
      <w:proofErr w:type="spellStart"/>
      <w:r w:rsidRPr="00607016">
        <w:rPr>
          <w:rFonts w:ascii="Times New Roman" w:hAnsi="Times New Roman" w:cs="Times New Roman"/>
          <w:sz w:val="28"/>
          <w:szCs w:val="28"/>
        </w:rPr>
        <w:t>жумаром</w:t>
      </w:r>
      <w:proofErr w:type="spellEnd"/>
      <w:r w:rsidRPr="00607016">
        <w:rPr>
          <w:rFonts w:ascii="Times New Roman" w:hAnsi="Times New Roman" w:cs="Times New Roman"/>
          <w:sz w:val="28"/>
          <w:szCs w:val="28"/>
        </w:rPr>
        <w:t>, преодолевали подъем по перилам, отрабатывали спуск спасателей и подъем условных пострадавших вверх по склону. По сути, каждый этап проверял целый комплекс профессиональных навыков: умение работать с альпинистским снаряжением и страховкой, организовывать перила и навесные переправы, грамотно распределять силы и время, а главное — действовать слаженно и безопасно в усл</w:t>
      </w:r>
      <w:r w:rsidRPr="00607016">
        <w:rPr>
          <w:rFonts w:ascii="Times New Roman" w:hAnsi="Times New Roman" w:cs="Times New Roman"/>
          <w:sz w:val="28"/>
          <w:szCs w:val="28"/>
        </w:rPr>
        <w:t>овиях, приближенных к реальным.</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Соревнования считаю очень полезными и по-настоящему нужными. Здесь, на площадке, всего за несколько дней мы отрабатываем огромное количество навыков, которые не всегда удается наработать даже на реальных выездах. Это бесценный опыт, где все закрепляется на практике. Конкуренция на этих соревнованиях всегда серьезная: нет слабых соперников, все стремятся выйти в лидеры.</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 xml:space="preserve">Александр </w:t>
      </w:r>
      <w:proofErr w:type="spellStart"/>
      <w:r w:rsidRPr="00607016">
        <w:rPr>
          <w:rFonts w:ascii="Times New Roman" w:hAnsi="Times New Roman" w:cs="Times New Roman"/>
          <w:sz w:val="28"/>
          <w:szCs w:val="28"/>
        </w:rPr>
        <w:t>Брезгин</w:t>
      </w:r>
      <w:proofErr w:type="spellEnd"/>
      <w:r w:rsidRPr="00607016">
        <w:rPr>
          <w:rFonts w:ascii="Times New Roman" w:hAnsi="Times New Roman" w:cs="Times New Roman"/>
          <w:sz w:val="28"/>
          <w:szCs w:val="28"/>
        </w:rPr>
        <w:t>, спасатель первого класса АСО № 1 столичного Пожарно-спасательного центра</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 xml:space="preserve"> </w:t>
      </w:r>
      <w:r w:rsidRPr="00607016">
        <w:rPr>
          <w:rFonts w:ascii="Times New Roman" w:hAnsi="Times New Roman" w:cs="Times New Roman"/>
          <w:sz w:val="28"/>
          <w:szCs w:val="28"/>
        </w:rPr>
        <w:t xml:space="preserve">«Я доволен результатами. Ребята молодцы, отлично поработали. Можно сказать, сдали свой ежегодный экзамен на бронзу. В этом году сюрпризов не было — только стандартные задачи из реальной спасательной практики. При подготовке мы сформировали сборную еще в июле, ориентируясь на тех, кто регулярно участвует в профессиональных спортивных мероприятиях. По возможности тренировались в лесу и на учебной площадке Департамента. В ближайшие дни проведем разбор чемпионата: выслушаем каждого участника, чтобы понять, над чем нужно поработать. Важно помнить, что главный экзамен — это не соревнования, а дежурства, когда от наших действий зависят жизни людей. Наша цель — </w:t>
      </w:r>
      <w:r w:rsidRPr="00607016">
        <w:rPr>
          <w:rFonts w:ascii="Times New Roman" w:hAnsi="Times New Roman" w:cs="Times New Roman"/>
          <w:sz w:val="28"/>
          <w:szCs w:val="28"/>
        </w:rPr>
        <w:lastRenderedPageBreak/>
        <w:t>становиться лучше, чтобы быть максимально полезным</w:t>
      </w:r>
      <w:r w:rsidRPr="00607016">
        <w:rPr>
          <w:rFonts w:ascii="Times New Roman" w:hAnsi="Times New Roman" w:cs="Times New Roman"/>
          <w:sz w:val="28"/>
          <w:szCs w:val="28"/>
        </w:rPr>
        <w:t>и тем, кто нуждается в помощи».</w:t>
      </w:r>
    </w:p>
    <w:p w:rsidR="00607016" w:rsidRPr="00607016" w:rsidRDefault="00607016" w:rsidP="00607016">
      <w:pPr>
        <w:spacing w:line="360" w:lineRule="auto"/>
        <w:jc w:val="both"/>
        <w:rPr>
          <w:rFonts w:ascii="Times New Roman" w:hAnsi="Times New Roman" w:cs="Times New Roman"/>
          <w:sz w:val="28"/>
          <w:szCs w:val="28"/>
        </w:rPr>
      </w:pPr>
      <w:r w:rsidRPr="00607016">
        <w:rPr>
          <w:rFonts w:ascii="Times New Roman" w:hAnsi="Times New Roman" w:cs="Times New Roman"/>
          <w:sz w:val="28"/>
          <w:szCs w:val="28"/>
        </w:rPr>
        <w:t xml:space="preserve">Последним испытанием чемпионата стала кросс-эстафета, которая окончательно расставила команды по рейтинговым местам. После ее завершения судьи подсчитали результаты и объявили победителей. В этом году золото XXVII Открытого чемпионата Департамента </w:t>
      </w:r>
      <w:proofErr w:type="spellStart"/>
      <w:r w:rsidRPr="00607016">
        <w:rPr>
          <w:rFonts w:ascii="Times New Roman" w:hAnsi="Times New Roman" w:cs="Times New Roman"/>
          <w:sz w:val="28"/>
          <w:szCs w:val="28"/>
        </w:rPr>
        <w:t>ГОЧСиПБ</w:t>
      </w:r>
      <w:proofErr w:type="spellEnd"/>
      <w:r w:rsidRPr="00607016">
        <w:rPr>
          <w:rFonts w:ascii="Times New Roman" w:hAnsi="Times New Roman" w:cs="Times New Roman"/>
          <w:sz w:val="28"/>
          <w:szCs w:val="28"/>
        </w:rPr>
        <w:t xml:space="preserve"> по многоборью спасателей взял спортивный коллектив АСО № 3 столичного Пожарно-спасательного центра. На второй ступени пьедестала почета оказалась команда АСО № 8. Тройку лидеров замкнули спортсмены Московского авиационного центра.</w:t>
      </w:r>
      <w:bookmarkEnd w:id="0"/>
    </w:p>
    <w:sectPr w:rsidR="00607016" w:rsidRPr="00607016" w:rsidSect="00607016">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79C"/>
    <w:rsid w:val="00365378"/>
    <w:rsid w:val="0042779C"/>
    <w:rsid w:val="00607016"/>
    <w:rsid w:val="00B45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1726"/>
  <w15:chartTrackingRefBased/>
  <w15:docId w15:val="{E3348D52-931D-4C4B-96FF-5A40715E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1220</Words>
  <Characters>6958</Characters>
  <Application>Microsoft Office Word</Application>
  <DocSecurity>0</DocSecurity>
  <Lines>57</Lines>
  <Paragraphs>16</Paragraphs>
  <ScaleCrop>false</ScaleCrop>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Юрьевна</dc:creator>
  <cp:keywords/>
  <dc:description/>
  <cp:lastModifiedBy>Перфилова Елена Юрьевна</cp:lastModifiedBy>
  <cp:revision>2</cp:revision>
  <dcterms:created xsi:type="dcterms:W3CDTF">2026-09-29T08:26:00Z</dcterms:created>
  <dcterms:modified xsi:type="dcterms:W3CDTF">2026-09-29T08:29:00Z</dcterms:modified>
</cp:coreProperties>
</file>